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72DD6485" w14:textId="0DE65FA9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 xml:space="preserve">Številka: </w:t>
      </w:r>
      <w:r>
        <w:rPr>
          <w:rFonts w:cs="Arial"/>
        </w:rPr>
        <w:tab/>
        <w:t>4301-</w:t>
      </w:r>
      <w:r w:rsidR="002971AE">
        <w:rPr>
          <w:rFonts w:cs="Arial"/>
        </w:rPr>
        <w:t>00</w:t>
      </w:r>
      <w:r w:rsidR="00295927">
        <w:rPr>
          <w:rFonts w:cs="Arial"/>
        </w:rPr>
        <w:t>25</w:t>
      </w:r>
      <w:r>
        <w:rPr>
          <w:rFonts w:cs="Arial"/>
        </w:rPr>
        <w:t>/202</w:t>
      </w:r>
      <w:r w:rsidR="007B46B5">
        <w:rPr>
          <w:rFonts w:cs="Arial"/>
        </w:rPr>
        <w:t>4</w:t>
      </w:r>
    </w:p>
    <w:p w14:paraId="326632A3" w14:textId="59F09BB4" w:rsidR="007E68F6" w:rsidRDefault="007E68F6" w:rsidP="007E68F6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7B46B5">
        <w:rPr>
          <w:rFonts w:cs="Arial"/>
        </w:rPr>
        <w:t>4</w:t>
      </w:r>
      <w:r>
        <w:rPr>
          <w:rFonts w:cs="Arial"/>
        </w:rPr>
        <w:t>-</w:t>
      </w:r>
      <w:r w:rsidR="00295927">
        <w:rPr>
          <w:rFonts w:cs="Arial"/>
        </w:rPr>
        <w:t>152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1B9572C5" w:rsidR="00D57EE7" w:rsidRDefault="00273FB5" w:rsidP="00273FB5">
      <w:pPr>
        <w:tabs>
          <w:tab w:val="left" w:pos="1083"/>
        </w:tabs>
        <w:jc w:val="both"/>
        <w:rPr>
          <w:rFonts w:cs="Arial"/>
        </w:rPr>
      </w:pPr>
      <w:r w:rsidRPr="00273FB5">
        <w:rPr>
          <w:rFonts w:cs="Arial"/>
          <w:b/>
        </w:rPr>
        <w:t>Navodilo:</w:t>
      </w:r>
      <w:r>
        <w:rPr>
          <w:rFonts w:cs="Arial"/>
        </w:rPr>
        <w:t xml:space="preserve"> ponudnik se med točko 1. in 2. odloči glede na oddajo ponudbe za SKLOP oz. v primeru oddaje ponudbe za vse tri sklope sta obe točki obvezni. Tretja </w:t>
      </w:r>
      <w:r w:rsidR="00A97ADD">
        <w:rPr>
          <w:rFonts w:cs="Arial"/>
        </w:rPr>
        <w:t xml:space="preserve">in četrta </w:t>
      </w:r>
      <w:r>
        <w:rPr>
          <w:rFonts w:cs="Arial"/>
        </w:rPr>
        <w:t xml:space="preserve">točka je obvezujoča ne gleda na ponujene sklope. </w:t>
      </w: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24DF8643" w14:textId="50B741CC" w:rsidR="004B39D7" w:rsidRPr="00DA1A30" w:rsidRDefault="004B39D7" w:rsidP="004B39D7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 xml:space="preserve">TEHNIČNA SPOSOBNOST – </w:t>
      </w:r>
      <w:r w:rsidR="00206652" w:rsidRPr="00DA1A30">
        <w:rPr>
          <w:rFonts w:ascii="Arial" w:hAnsi="Arial" w:cs="Arial"/>
          <w:b/>
        </w:rPr>
        <w:t>SKLADIŠČE</w:t>
      </w:r>
      <w:r w:rsidR="00916DB7" w:rsidRPr="00DA1A30">
        <w:rPr>
          <w:rFonts w:ascii="Arial" w:hAnsi="Arial" w:cs="Arial"/>
          <w:b/>
        </w:rPr>
        <w:t xml:space="preserve"> BLAGA</w:t>
      </w:r>
    </w:p>
    <w:p w14:paraId="5E5C6E96" w14:textId="69FD8D20" w:rsidR="00916DB7" w:rsidRDefault="00916DB7" w:rsidP="002363DF">
      <w:pPr>
        <w:spacing w:line="260" w:lineRule="atLeast"/>
        <w:jc w:val="both"/>
        <w:rPr>
          <w:rFonts w:cs="Arial"/>
        </w:rPr>
      </w:pPr>
      <w:r w:rsidRPr="00DA1A30">
        <w:rPr>
          <w:rFonts w:cs="Arial"/>
        </w:rPr>
        <w:t xml:space="preserve">Izjavljamo, da </w:t>
      </w:r>
      <w:r w:rsidR="001F6E9B">
        <w:rPr>
          <w:rFonts w:cs="Arial"/>
        </w:rPr>
        <w:t xml:space="preserve">bomo upravljali in vzdrževali </w:t>
      </w:r>
      <w:r w:rsidRPr="00DA1A30">
        <w:rPr>
          <w:rFonts w:cs="Arial"/>
        </w:rPr>
        <w:t xml:space="preserve">skladišče, v katerem bomo zagotavljali skladiščenje in obnavljanje </w:t>
      </w:r>
      <w:r w:rsidR="002363DF">
        <w:rPr>
          <w:rFonts w:cs="Arial"/>
        </w:rPr>
        <w:t>blaga</w:t>
      </w:r>
      <w:r w:rsidR="001F6E9B">
        <w:rPr>
          <w:rFonts w:cs="Arial"/>
        </w:rPr>
        <w:t xml:space="preserve"> iz SKLOPA 1</w:t>
      </w:r>
      <w:r w:rsidR="002363DF">
        <w:rPr>
          <w:rFonts w:cs="Arial"/>
        </w:rPr>
        <w:t>, ki je predmet tega naročila</w:t>
      </w:r>
      <w:r w:rsidRPr="00DA1A30">
        <w:rPr>
          <w:rFonts w:cs="Arial"/>
        </w:rPr>
        <w:t xml:space="preserve">, </w:t>
      </w:r>
      <w:r w:rsidR="001F6E9B">
        <w:rPr>
          <w:rFonts w:cs="Arial"/>
        </w:rPr>
        <w:t xml:space="preserve">kot dober gospodar in zagotavljali primernost skladišča za ves čas </w:t>
      </w:r>
      <w:r w:rsidR="002363DF">
        <w:rPr>
          <w:rFonts w:cs="Arial"/>
        </w:rPr>
        <w:t>trajanja pogodbe</w:t>
      </w:r>
      <w:r w:rsidR="001F6E9B">
        <w:rPr>
          <w:rFonts w:cs="Arial"/>
        </w:rPr>
        <w:t>, da bo</w:t>
      </w:r>
      <w:r w:rsidRPr="00DA1A30">
        <w:rPr>
          <w:rFonts w:cs="Arial"/>
        </w:rPr>
        <w:t xml:space="preserve"> primerno za skladiščenje tovrstnega blaga.</w:t>
      </w:r>
    </w:p>
    <w:p w14:paraId="3F1BE7C1" w14:textId="2C96BCDE" w:rsidR="00273FB5" w:rsidRDefault="00273FB5" w:rsidP="002363DF">
      <w:pPr>
        <w:spacing w:line="260" w:lineRule="atLeast"/>
        <w:jc w:val="both"/>
        <w:rPr>
          <w:rFonts w:cs="Arial"/>
        </w:rPr>
      </w:pPr>
    </w:p>
    <w:p w14:paraId="59EB8293" w14:textId="77777777" w:rsidR="00273FB5" w:rsidRDefault="00273FB5" w:rsidP="00273FB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AFD2DE6" w14:textId="77777777" w:rsidR="00273FB5" w:rsidRDefault="00273FB5" w:rsidP="00273FB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in žig zakonitega zastopnika </w:t>
      </w:r>
    </w:p>
    <w:p w14:paraId="1DD6AAFF" w14:textId="77777777" w:rsidR="00273FB5" w:rsidRDefault="00273FB5" w:rsidP="00273FB5">
      <w:pPr>
        <w:rPr>
          <w:rFonts w:cs="Arial"/>
          <w:i/>
        </w:rPr>
      </w:pPr>
    </w:p>
    <w:p w14:paraId="7D3D4F0C" w14:textId="340E6C62" w:rsidR="001F6E9B" w:rsidRDefault="001F6E9B" w:rsidP="002363DF">
      <w:pPr>
        <w:spacing w:line="260" w:lineRule="atLeast"/>
        <w:jc w:val="both"/>
        <w:rPr>
          <w:rFonts w:cs="Arial"/>
        </w:rPr>
      </w:pPr>
    </w:p>
    <w:p w14:paraId="1F6D00CD" w14:textId="77777777" w:rsidR="001F6E9B" w:rsidRPr="00DA1A30" w:rsidRDefault="001F6E9B" w:rsidP="001F6E9B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TEHNIČNA SPOSOBNOST – SKLADIŠČE BLAGA</w:t>
      </w:r>
    </w:p>
    <w:p w14:paraId="11F25501" w14:textId="43ABA93F" w:rsidR="001F6E9B" w:rsidRPr="001F6E9B" w:rsidRDefault="001F6E9B" w:rsidP="007B153B">
      <w:pPr>
        <w:spacing w:line="260" w:lineRule="atLeast"/>
        <w:jc w:val="both"/>
        <w:rPr>
          <w:rFonts w:cs="Arial"/>
        </w:rPr>
      </w:pPr>
      <w:r w:rsidRPr="001F6E9B">
        <w:rPr>
          <w:rFonts w:cs="Arial"/>
        </w:rPr>
        <w:t xml:space="preserve">Izjavljamo, da je skladišče, v katerem bomo zagotavljali skladiščenje in obnavljanje blaga </w:t>
      </w:r>
      <w:r w:rsidR="00953433" w:rsidRPr="001F6E9B">
        <w:rPr>
          <w:rFonts w:cs="Arial"/>
        </w:rPr>
        <w:t>iz</w:t>
      </w:r>
      <w:r w:rsidRPr="001F6E9B">
        <w:rPr>
          <w:rFonts w:cs="Arial"/>
        </w:rPr>
        <w:t xml:space="preserve"> </w:t>
      </w:r>
      <w:r w:rsidR="00953433" w:rsidRPr="001F6E9B">
        <w:rPr>
          <w:rFonts w:cs="Arial"/>
        </w:rPr>
        <w:t>SKLOPA</w:t>
      </w:r>
      <w:r w:rsidRPr="001F6E9B">
        <w:rPr>
          <w:rFonts w:cs="Arial"/>
        </w:rPr>
        <w:t xml:space="preserve"> 2 </w:t>
      </w:r>
      <w:r w:rsidR="00273FB5">
        <w:rPr>
          <w:rFonts w:cs="Arial"/>
        </w:rPr>
        <w:t>in</w:t>
      </w:r>
      <w:r w:rsidRPr="001F6E9B">
        <w:rPr>
          <w:rFonts w:cs="Arial"/>
        </w:rPr>
        <w:t xml:space="preserve"> </w:t>
      </w:r>
      <w:r w:rsidR="00953433" w:rsidRPr="001F6E9B">
        <w:rPr>
          <w:rFonts w:cs="Arial"/>
        </w:rPr>
        <w:t>SKLOPA</w:t>
      </w:r>
      <w:r w:rsidRPr="001F6E9B">
        <w:rPr>
          <w:rFonts w:cs="Arial"/>
        </w:rPr>
        <w:t xml:space="preserve"> 3, ki je predmet tega naročila, locirano na območju Republike Slovenije in je oz. bo ves čas trajanja pogodbe primerno za skladiščenje tovrstnega blaga.</w:t>
      </w:r>
    </w:p>
    <w:p w14:paraId="1D842DAE" w14:textId="4F6AB554" w:rsidR="00A7320A" w:rsidRDefault="00A7320A" w:rsidP="00D57EE7">
      <w:pPr>
        <w:jc w:val="both"/>
        <w:rPr>
          <w:rFonts w:cs="Arial"/>
        </w:rPr>
      </w:pPr>
    </w:p>
    <w:p w14:paraId="6F10E3CB" w14:textId="77777777" w:rsidR="00273FB5" w:rsidRDefault="00273FB5" w:rsidP="00273FB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5FFD54F" w14:textId="77777777" w:rsidR="00273FB5" w:rsidRDefault="00273FB5" w:rsidP="00273FB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in žig zakonitega zastopnika </w:t>
      </w:r>
    </w:p>
    <w:p w14:paraId="4BBB364D" w14:textId="681EF931" w:rsidR="00273FB5" w:rsidRDefault="00273FB5" w:rsidP="00D57EE7">
      <w:pPr>
        <w:jc w:val="both"/>
        <w:rPr>
          <w:rFonts w:cs="Arial"/>
        </w:rPr>
      </w:pPr>
    </w:p>
    <w:p w14:paraId="074AC91C" w14:textId="5B11F7C2" w:rsidR="00273FB5" w:rsidRDefault="00273FB5" w:rsidP="00D57EE7">
      <w:pPr>
        <w:jc w:val="both"/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970A8C8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</w:t>
      </w:r>
      <w:r w:rsidR="00273FB5">
        <w:rPr>
          <w:rFonts w:cs="Arial"/>
        </w:rPr>
        <w:t xml:space="preserve">ih </w:t>
      </w:r>
      <w:r w:rsidRPr="00DA1A30">
        <w:rPr>
          <w:rFonts w:cs="Arial"/>
        </w:rPr>
        <w:t xml:space="preserve">pogodbe </w:t>
      </w:r>
      <w:r w:rsidR="00273FB5">
        <w:rPr>
          <w:rFonts w:cs="Arial"/>
        </w:rPr>
        <w:t xml:space="preserve">za SKLOP 1 </w:t>
      </w:r>
      <w:r w:rsidRPr="00DA1A30">
        <w:rPr>
          <w:rFonts w:cs="Arial"/>
        </w:rPr>
        <w:t>(obrazec OBR – 2.17</w:t>
      </w:r>
      <w:r w:rsidR="00273FB5">
        <w:rPr>
          <w:rFonts w:cs="Arial"/>
        </w:rPr>
        <w:t xml:space="preserve"> in </w:t>
      </w:r>
      <w:r w:rsidR="00206652" w:rsidRPr="00DA1A30">
        <w:rPr>
          <w:rFonts w:cs="Arial"/>
        </w:rPr>
        <w:t>OBR – 2.17</w:t>
      </w:r>
      <w:r w:rsidR="00344558" w:rsidRPr="00DA1A30">
        <w:rPr>
          <w:rFonts w:cs="Arial"/>
        </w:rPr>
        <w:t>.</w:t>
      </w:r>
      <w:r w:rsidR="003D76CE">
        <w:rPr>
          <w:rFonts w:cs="Arial"/>
        </w:rPr>
        <w:t>1</w:t>
      </w:r>
      <w:r w:rsidR="00273FB5">
        <w:rPr>
          <w:rFonts w:cs="Arial"/>
        </w:rPr>
        <w:t>)</w:t>
      </w:r>
      <w:r w:rsidR="001F6E9B">
        <w:rPr>
          <w:rFonts w:cs="Arial"/>
        </w:rPr>
        <w:t xml:space="preserve"> in </w:t>
      </w:r>
      <w:r w:rsidR="00273FB5">
        <w:rPr>
          <w:rFonts w:cs="Arial"/>
        </w:rPr>
        <w:t xml:space="preserve">SKLOP 2 </w:t>
      </w:r>
      <w:r w:rsidR="003D76CE">
        <w:rPr>
          <w:rFonts w:cs="Arial"/>
        </w:rPr>
        <w:t>oz.</w:t>
      </w:r>
      <w:r w:rsidR="00273FB5">
        <w:rPr>
          <w:rFonts w:cs="Arial"/>
        </w:rPr>
        <w:t xml:space="preserve"> SKLOP 3 (</w:t>
      </w:r>
      <w:r w:rsidR="003D76CE">
        <w:rPr>
          <w:rFonts w:cs="Arial"/>
        </w:rPr>
        <w:t xml:space="preserve">obrazec </w:t>
      </w:r>
      <w:r w:rsidR="001F6E9B">
        <w:rPr>
          <w:rFonts w:cs="Arial"/>
        </w:rPr>
        <w:t>OBR – 2.17</w:t>
      </w:r>
      <w:r w:rsidR="003D76CE">
        <w:rPr>
          <w:rFonts w:cs="Arial"/>
        </w:rPr>
        <w:t xml:space="preserve"> in OBR – 2.17.2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16926D0A" w:rsidR="00D57EE7" w:rsidRDefault="00D57EE7" w:rsidP="00D57EE7">
      <w:pPr>
        <w:jc w:val="both"/>
        <w:rPr>
          <w:rFonts w:cs="Arial"/>
        </w:rPr>
      </w:pPr>
    </w:p>
    <w:p w14:paraId="31953BD6" w14:textId="77777777" w:rsidR="00A97ADD" w:rsidRDefault="00A97ADD" w:rsidP="00A97AD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5254D78" w14:textId="77777777" w:rsidR="00A97ADD" w:rsidRDefault="00A97ADD" w:rsidP="00A97ADD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in žig zakonitega zastopnika </w:t>
      </w:r>
    </w:p>
    <w:p w14:paraId="0A6DCE6F" w14:textId="77777777" w:rsidR="00A97ADD" w:rsidRDefault="00A97ADD" w:rsidP="00D57EE7">
      <w:pPr>
        <w:jc w:val="both"/>
        <w:rPr>
          <w:rFonts w:cs="Arial"/>
        </w:rPr>
      </w:pPr>
    </w:p>
    <w:p w14:paraId="36C6B391" w14:textId="77777777" w:rsidR="00A97ADD" w:rsidRDefault="00A97ADD" w:rsidP="00D57EE7">
      <w:pPr>
        <w:jc w:val="both"/>
        <w:rPr>
          <w:rFonts w:cs="Arial"/>
        </w:rPr>
      </w:pPr>
    </w:p>
    <w:p w14:paraId="6E182556" w14:textId="1F41FF3C" w:rsidR="00A97ADD" w:rsidRPr="00A97ADD" w:rsidRDefault="00A97ADD" w:rsidP="00A97ADD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bookmarkStart w:id="0" w:name="_Hlk166666235"/>
      <w:bookmarkStart w:id="1" w:name="_GoBack"/>
      <w:r w:rsidRPr="00A97ADD">
        <w:rPr>
          <w:rFonts w:ascii="Arial" w:hAnsi="Arial" w:cs="Arial"/>
          <w:b/>
        </w:rPr>
        <w:t>IZJAVA – DRUGO:</w:t>
      </w:r>
    </w:p>
    <w:p w14:paraId="2F5D5545" w14:textId="77777777" w:rsidR="00A97ADD" w:rsidRPr="009B5ACC" w:rsidRDefault="00A97ADD" w:rsidP="00A97ADD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>
        <w:rPr>
          <w:rFonts w:cs="Arial"/>
        </w:rPr>
        <w:t>7</w:t>
      </w:r>
      <w:r w:rsidRPr="00931B30">
        <w:rPr>
          <w:rFonts w:cs="Arial"/>
        </w:rPr>
        <w:t xml:space="preserve">2. člena Zakona o </w:t>
      </w:r>
      <w:r>
        <w:rPr>
          <w:rFonts w:cs="Arial"/>
        </w:rPr>
        <w:t xml:space="preserve">državnih </w:t>
      </w:r>
      <w:r w:rsidRPr="00931B30">
        <w:rPr>
          <w:rFonts w:cs="Arial"/>
        </w:rPr>
        <w:t xml:space="preserve">blagovnih rezervah </w:t>
      </w:r>
      <w:r>
        <w:rPr>
          <w:rFonts w:cs="Arial"/>
        </w:rPr>
        <w:t xml:space="preserve">ZBR-1 </w:t>
      </w:r>
      <w:r w:rsidRPr="009B5ACC">
        <w:rPr>
          <w:rFonts w:cs="Arial"/>
        </w:rPr>
        <w:t xml:space="preserve">(Uradni list RS, št. </w:t>
      </w:r>
      <w:r>
        <w:rPr>
          <w:rFonts w:cs="Arial"/>
        </w:rPr>
        <w:t>23/2024</w:t>
      </w:r>
      <w:r w:rsidRPr="009B5ACC">
        <w:rPr>
          <w:rFonts w:cs="Arial"/>
        </w:rPr>
        <w:t>)</w:t>
      </w:r>
      <w:r>
        <w:rPr>
          <w:rFonts w:cs="Arial"/>
        </w:rPr>
        <w:t xml:space="preserve"> in </w:t>
      </w:r>
      <w:r w:rsidRPr="009B5ACC">
        <w:rPr>
          <w:rFonts w:cs="Arial"/>
        </w:rPr>
        <w:t xml:space="preserve">da nimamo neizpolnjenih obveznosti do naročnika </w:t>
      </w:r>
      <w:r>
        <w:rPr>
          <w:rFonts w:cs="Arial"/>
        </w:rPr>
        <w:t xml:space="preserve">več </w:t>
      </w:r>
      <w:r w:rsidRPr="009B5ACC">
        <w:rPr>
          <w:rFonts w:cs="Arial"/>
        </w:rPr>
        <w:t xml:space="preserve">kot </w:t>
      </w:r>
      <w:r>
        <w:rPr>
          <w:rFonts w:cs="Arial"/>
        </w:rPr>
        <w:t>30 (</w:t>
      </w:r>
      <w:r w:rsidRPr="009B5ACC">
        <w:rPr>
          <w:rFonts w:cs="Arial"/>
        </w:rPr>
        <w:t>trideset</w:t>
      </w:r>
      <w:r>
        <w:rPr>
          <w:rFonts w:cs="Arial"/>
        </w:rPr>
        <w:t>)</w:t>
      </w:r>
      <w:r w:rsidRPr="009B5ACC">
        <w:rPr>
          <w:rFonts w:cs="Arial"/>
        </w:rPr>
        <w:t xml:space="preserve">. Izjavljamo tudi, da nismo uvrščeni v evidenco poslovnih </w:t>
      </w:r>
      <w:r w:rsidRPr="009B5ACC">
        <w:rPr>
          <w:rFonts w:cs="Arial"/>
        </w:rPr>
        <w:lastRenderedPageBreak/>
        <w:t>subjektov iz 35. člena Zakona o integriteti in preprečevanju korupcije (Uradni list RS, št. 69/11-UPB2 in 158/20) in mu ni na podlagi tega člena prepovedano poslovanje z naročnikom.</w:t>
      </w:r>
    </w:p>
    <w:p w14:paraId="1125B186" w14:textId="77777777" w:rsidR="00A97ADD" w:rsidRPr="00DA1A30" w:rsidRDefault="00A97ADD" w:rsidP="00D57EE7">
      <w:pPr>
        <w:jc w:val="both"/>
        <w:rPr>
          <w:rFonts w:cs="Arial"/>
        </w:rPr>
      </w:pPr>
    </w:p>
    <w:bookmarkEnd w:id="0"/>
    <w:bookmarkEnd w:id="1"/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BDC4E1F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 xml:space="preserve">Podpis </w:t>
      </w:r>
      <w:r w:rsidR="007B46B5">
        <w:rPr>
          <w:rFonts w:cs="Arial"/>
        </w:rPr>
        <w:t xml:space="preserve">in žig </w:t>
      </w:r>
      <w:r>
        <w:rPr>
          <w:rFonts w:cs="Arial"/>
        </w:rPr>
        <w:t>zakonitega zastopnika</w:t>
      </w:r>
      <w:r w:rsidR="002657A7">
        <w:rPr>
          <w:rFonts w:cs="Arial"/>
        </w:rPr>
        <w:t xml:space="preserve"> 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0946B" w14:textId="77777777" w:rsidR="001E0006" w:rsidRDefault="001E0006">
      <w:r>
        <w:separator/>
      </w:r>
    </w:p>
  </w:endnote>
  <w:endnote w:type="continuationSeparator" w:id="0">
    <w:p w14:paraId="224D0FC0" w14:textId="77777777" w:rsidR="001E0006" w:rsidRDefault="001E0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05425" w14:textId="77777777" w:rsidR="00EF02C4" w:rsidRDefault="00EF02C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0445E90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7E68F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FAC4DA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971A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46095" w14:textId="77777777" w:rsidR="001E0006" w:rsidRDefault="001E0006">
      <w:r>
        <w:separator/>
      </w:r>
    </w:p>
  </w:footnote>
  <w:footnote w:type="continuationSeparator" w:id="0">
    <w:p w14:paraId="2C76CEBA" w14:textId="77777777" w:rsidR="001E0006" w:rsidRDefault="001E0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D9C74" w14:textId="77777777" w:rsidR="00EF02C4" w:rsidRDefault="00EF02C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A9D29" w14:textId="77777777" w:rsidR="00EF02C4" w:rsidRDefault="00EF02C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0569BF90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–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+</w:t>
          </w:r>
          <w:r w:rsidR="00EF02C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363D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71C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A2652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E0006"/>
    <w:rsid w:val="001F0BA2"/>
    <w:rsid w:val="001F6E9B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363DF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3FB5"/>
    <w:rsid w:val="00277706"/>
    <w:rsid w:val="00283EE6"/>
    <w:rsid w:val="00285A1F"/>
    <w:rsid w:val="00285B81"/>
    <w:rsid w:val="00287917"/>
    <w:rsid w:val="0029386F"/>
    <w:rsid w:val="00295927"/>
    <w:rsid w:val="002971AE"/>
    <w:rsid w:val="002976BD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2730F"/>
    <w:rsid w:val="0032742A"/>
    <w:rsid w:val="00344558"/>
    <w:rsid w:val="0035043A"/>
    <w:rsid w:val="003529C7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D76CE"/>
    <w:rsid w:val="003E10E3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D34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40E7"/>
    <w:rsid w:val="00537622"/>
    <w:rsid w:val="0054170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B153B"/>
    <w:rsid w:val="007B46B5"/>
    <w:rsid w:val="007D302C"/>
    <w:rsid w:val="007D4174"/>
    <w:rsid w:val="007E0866"/>
    <w:rsid w:val="007E31E3"/>
    <w:rsid w:val="007E68F6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367F0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433"/>
    <w:rsid w:val="00953938"/>
    <w:rsid w:val="00955B38"/>
    <w:rsid w:val="00965BB4"/>
    <w:rsid w:val="009A1ABB"/>
    <w:rsid w:val="009A46DA"/>
    <w:rsid w:val="009A6579"/>
    <w:rsid w:val="009B0FC7"/>
    <w:rsid w:val="009B2092"/>
    <w:rsid w:val="009B361A"/>
    <w:rsid w:val="009B5ACC"/>
    <w:rsid w:val="009B70DE"/>
    <w:rsid w:val="009B7404"/>
    <w:rsid w:val="009C1968"/>
    <w:rsid w:val="009C29C7"/>
    <w:rsid w:val="009C2E9E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203C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97ADD"/>
    <w:rsid w:val="00AA2E63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5940"/>
    <w:rsid w:val="00B77694"/>
    <w:rsid w:val="00B81892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50E1"/>
    <w:rsid w:val="00D77C8B"/>
    <w:rsid w:val="00D8275B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2830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2C4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0AD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CA2F9C-B675-48CE-80AC-40EE79F46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76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26</cp:revision>
  <cp:lastPrinted>2024-05-15T05:58:00Z</cp:lastPrinted>
  <dcterms:created xsi:type="dcterms:W3CDTF">2023-05-09T13:19:00Z</dcterms:created>
  <dcterms:modified xsi:type="dcterms:W3CDTF">2024-05-15T09:56:00Z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